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8F475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 w:val="0"/>
          <w:bCs/>
          <w:sz w:val="28"/>
          <w:szCs w:val="28"/>
        </w:rPr>
      </w:pPr>
      <w:r>
        <w:rPr>
          <w:rFonts w:ascii="Arial" w:hAnsi="Arial" w:eastAsia="等线" w:cs="Arial"/>
          <w:b w:val="0"/>
          <w:bCs/>
          <w:sz w:val="28"/>
          <w:szCs w:val="28"/>
        </w:rPr>
        <w:t>附件2：</w:t>
      </w:r>
    </w:p>
    <w:p w14:paraId="34482E94">
      <w:pPr>
        <w:spacing w:before="320" w:after="120" w:line="288" w:lineRule="auto"/>
        <w:ind w:left="0"/>
        <w:jc w:val="center"/>
        <w:outlineLvl w:val="1"/>
        <w:rPr>
          <w:sz w:val="36"/>
          <w:szCs w:val="36"/>
        </w:rPr>
      </w:pPr>
      <w:r>
        <w:rPr>
          <w:rFonts w:ascii="Arial" w:hAnsi="Arial" w:eastAsia="等线" w:cs="Arial"/>
          <w:b/>
          <w:sz w:val="36"/>
          <w:szCs w:val="36"/>
        </w:rPr>
        <w:t>工会</w:t>
      </w:r>
      <w:r>
        <w:rPr>
          <w:rFonts w:hint="eastAsia" w:ascii="Arial" w:hAnsi="Arial" w:eastAsia="等线" w:cs="Arial"/>
          <w:b/>
          <w:sz w:val="36"/>
          <w:szCs w:val="36"/>
          <w:lang w:val="en-US" w:eastAsia="zh-CN"/>
        </w:rPr>
        <w:t>慰问品提货</w:t>
      </w:r>
      <w:r>
        <w:rPr>
          <w:rFonts w:ascii="Arial" w:hAnsi="Arial" w:eastAsia="等线" w:cs="Arial"/>
          <w:b/>
          <w:sz w:val="36"/>
          <w:szCs w:val="36"/>
        </w:rPr>
        <w:t>平台优惠承诺书</w:t>
      </w:r>
    </w:p>
    <w:p w14:paraId="2347E45F">
      <w:p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22"/>
        </w:rPr>
      </w:pPr>
    </w:p>
    <w:p w14:paraId="7EE2CC8B">
      <w:pPr>
        <w:spacing w:before="120" w:after="120" w:line="288" w:lineRule="auto"/>
        <w:ind w:left="0"/>
        <w:jc w:val="left"/>
        <w:rPr>
          <w:b w:val="0"/>
          <w:bCs/>
          <w:sz w:val="24"/>
          <w:szCs w:val="24"/>
        </w:rPr>
      </w:pPr>
      <w:r>
        <w:rPr>
          <w:rFonts w:ascii="Arial" w:hAnsi="Arial" w:eastAsia="等线" w:cs="Arial"/>
          <w:b w:val="0"/>
          <w:bCs/>
          <w:sz w:val="24"/>
          <w:szCs w:val="24"/>
        </w:rPr>
        <w:t>致：</w:t>
      </w:r>
      <w:r>
        <w:rPr>
          <w:rFonts w:hint="eastAsia" w:ascii="Arial" w:hAnsi="Arial" w:eastAsia="等线" w:cs="Arial"/>
          <w:b w:val="0"/>
          <w:bCs/>
          <w:sz w:val="24"/>
          <w:szCs w:val="24"/>
          <w:lang w:val="en-US" w:eastAsia="zh-CN"/>
        </w:rPr>
        <w:t>六安市叶集区皖融农业发展有限公司</w:t>
      </w:r>
    </w:p>
    <w:p w14:paraId="34C76849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我公司</w:t>
      </w:r>
      <w:r>
        <w:rPr>
          <w:rFonts w:ascii="Arial" w:hAnsi="Arial" w:eastAsia="等线" w:cs="Arial"/>
          <w:sz w:val="24"/>
          <w:szCs w:val="24"/>
        </w:rPr>
        <w:t>自愿申请纳入贵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公司</w:t>
      </w:r>
      <w:r>
        <w:rPr>
          <w:rFonts w:ascii="Arial" w:hAnsi="Arial" w:eastAsia="等线" w:cs="Arial"/>
          <w:sz w:val="24"/>
          <w:szCs w:val="24"/>
        </w:rPr>
        <w:t>工会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慰问品核销</w:t>
      </w:r>
      <w:r>
        <w:rPr>
          <w:rFonts w:ascii="Arial" w:hAnsi="Arial" w:eastAsia="等线" w:cs="Arial"/>
          <w:sz w:val="24"/>
          <w:szCs w:val="24"/>
        </w:rPr>
        <w:t>平台商超合作供应商库，参与工会职工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慰问品</w:t>
      </w:r>
      <w:r>
        <w:rPr>
          <w:rFonts w:ascii="Arial" w:hAnsi="Arial" w:eastAsia="等线" w:cs="Arial"/>
          <w:sz w:val="24"/>
          <w:szCs w:val="24"/>
        </w:rPr>
        <w:t>消费服务合作，本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公司</w:t>
      </w:r>
      <w:r>
        <w:rPr>
          <w:rFonts w:ascii="Arial" w:hAnsi="Arial" w:eastAsia="等线" w:cs="Arial"/>
          <w:sz w:val="24"/>
          <w:szCs w:val="24"/>
        </w:rPr>
        <w:t>（企业名称：___________________，统一社会信用代码：______________________）现就工会平台专属消费优惠让利事宜，郑重作出如下承诺：</w:t>
      </w:r>
    </w:p>
    <w:p w14:paraId="029BDC85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一、优惠降幅标准</w:t>
      </w:r>
    </w:p>
    <w:p w14:paraId="7ED82E46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本单位自愿承诺，针对贵司工会支付平台所有工会会员专属消费，执行</w:t>
      </w:r>
      <w:r>
        <w:rPr>
          <w:rFonts w:ascii="Arial" w:hAnsi="Arial" w:eastAsia="等线" w:cs="Arial"/>
          <w:b w:val="0"/>
          <w:bCs/>
          <w:sz w:val="24"/>
          <w:szCs w:val="24"/>
        </w:rPr>
        <w:t>综合优惠降幅</w:t>
      </w:r>
      <w:r>
        <w:rPr>
          <w:rFonts w:hint="eastAsia" w:ascii="Arial" w:hAnsi="Arial" w:eastAsia="等线" w:cs="Arial"/>
          <w:b w:val="0"/>
          <w:bCs/>
          <w:sz w:val="24"/>
          <w:szCs w:val="24"/>
          <w:u w:val="single"/>
          <w:lang w:val="en-US" w:eastAsia="zh-CN"/>
        </w:rPr>
        <w:t xml:space="preserve">        </w:t>
      </w:r>
      <w:r>
        <w:rPr>
          <w:rFonts w:ascii="Arial" w:hAnsi="Arial" w:eastAsia="等线" w:cs="Arial"/>
          <w:b w:val="0"/>
          <w:bCs/>
          <w:sz w:val="24"/>
          <w:szCs w:val="24"/>
        </w:rPr>
        <w:t>%</w:t>
      </w:r>
      <w:r>
        <w:rPr>
          <w:rFonts w:ascii="Arial" w:hAnsi="Arial" w:eastAsia="等线" w:cs="Arial"/>
          <w:sz w:val="24"/>
          <w:szCs w:val="24"/>
        </w:rPr>
        <w:t>的常态化让利政策，整体让利幅度长期稳定，不设置隐性门槛。</w:t>
      </w:r>
    </w:p>
    <w:p w14:paraId="5EE3B3FC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二、优惠覆盖范围</w:t>
      </w:r>
    </w:p>
    <w:p w14:paraId="777B374B">
      <w:pPr>
        <w:spacing w:before="120" w:after="120" w:line="288" w:lineRule="auto"/>
        <w:ind w:left="0" w:firstLine="480" w:firstLineChars="200"/>
        <w:jc w:val="both"/>
        <w:rPr>
          <w:sz w:val="24"/>
          <w:szCs w:val="24"/>
          <w:highlight w:val="none"/>
        </w:rPr>
      </w:pPr>
      <w:r>
        <w:rPr>
          <w:rFonts w:ascii="Arial" w:hAnsi="Arial" w:eastAsia="等线" w:cs="Arial"/>
          <w:sz w:val="24"/>
          <w:szCs w:val="24"/>
          <w:highlight w:val="none"/>
        </w:rPr>
        <w:t>本次优惠覆盖本门店</w:t>
      </w:r>
      <w:r>
        <w:rPr>
          <w:rFonts w:hint="eastAsia" w:ascii="Arial" w:hAnsi="Arial" w:eastAsia="等线" w:cs="Arial"/>
          <w:sz w:val="24"/>
          <w:szCs w:val="24"/>
          <w:highlight w:val="none"/>
          <w:lang w:val="en-US" w:eastAsia="zh-CN"/>
        </w:rPr>
        <w:t>所有</w:t>
      </w:r>
      <w:r>
        <w:rPr>
          <w:rFonts w:ascii="Arial" w:hAnsi="Arial" w:eastAsia="等线" w:cs="Arial"/>
          <w:sz w:val="24"/>
          <w:szCs w:val="24"/>
          <w:highlight w:val="none"/>
          <w:lang w:val="en-US" w:eastAsia="zh-CN"/>
        </w:rPr>
        <w:t xml:space="preserve">符合中国传统节日习惯的用品 </w:t>
      </w:r>
      <w:r>
        <w:rPr>
          <w:rFonts w:hint="eastAsia" w:ascii="Arial" w:hAnsi="Arial" w:eastAsia="等线" w:cs="Arial"/>
          <w:sz w:val="24"/>
          <w:szCs w:val="24"/>
          <w:highlight w:val="none"/>
          <w:lang w:val="en-US" w:eastAsia="zh-CN"/>
        </w:rPr>
        <w:t>、</w:t>
      </w:r>
      <w:r>
        <w:rPr>
          <w:rFonts w:ascii="Arial" w:hAnsi="Arial" w:eastAsia="等线" w:cs="Arial"/>
          <w:sz w:val="24"/>
          <w:szCs w:val="24"/>
          <w:highlight w:val="none"/>
        </w:rPr>
        <w:t>粮油米面、</w:t>
      </w:r>
      <w:r>
        <w:rPr>
          <w:rFonts w:hint="eastAsia" w:ascii="Arial" w:hAnsi="Arial" w:eastAsia="等线" w:cs="Arial"/>
          <w:sz w:val="24"/>
          <w:szCs w:val="24"/>
          <w:highlight w:val="none"/>
          <w:lang w:val="en-US" w:eastAsia="zh-CN"/>
        </w:rPr>
        <w:t>蛋糕、</w:t>
      </w:r>
      <w:r>
        <w:rPr>
          <w:rFonts w:ascii="Arial" w:hAnsi="Arial" w:eastAsia="等线" w:cs="Arial"/>
          <w:sz w:val="24"/>
          <w:szCs w:val="24"/>
          <w:highlight w:val="none"/>
        </w:rPr>
        <w:t>生活用品</w:t>
      </w:r>
      <w:r>
        <w:rPr>
          <w:rFonts w:hint="eastAsia" w:ascii="Arial" w:hAnsi="Arial" w:eastAsia="等线" w:cs="Arial"/>
          <w:sz w:val="24"/>
          <w:szCs w:val="24"/>
          <w:highlight w:val="none"/>
          <w:lang w:val="en-US" w:eastAsia="zh-CN"/>
        </w:rPr>
        <w:t>等</w:t>
      </w:r>
      <w:r>
        <w:rPr>
          <w:rFonts w:ascii="Arial" w:hAnsi="Arial" w:eastAsia="等线" w:cs="Arial"/>
          <w:sz w:val="24"/>
          <w:szCs w:val="24"/>
          <w:highlight w:val="none"/>
        </w:rPr>
        <w:t>常规职工</w:t>
      </w:r>
      <w:r>
        <w:rPr>
          <w:rFonts w:hint="eastAsia" w:ascii="Arial" w:hAnsi="Arial" w:eastAsia="等线" w:cs="Arial"/>
          <w:sz w:val="24"/>
          <w:szCs w:val="24"/>
          <w:highlight w:val="none"/>
          <w:lang w:val="en-US" w:eastAsia="zh-CN"/>
        </w:rPr>
        <w:t>慰问</w:t>
      </w:r>
      <w:r>
        <w:rPr>
          <w:rFonts w:ascii="Arial" w:hAnsi="Arial" w:eastAsia="等线" w:cs="Arial"/>
          <w:sz w:val="24"/>
          <w:szCs w:val="24"/>
          <w:highlight w:val="none"/>
        </w:rPr>
        <w:t>品</w:t>
      </w:r>
      <w:r>
        <w:rPr>
          <w:rFonts w:hint="eastAsia" w:ascii="Arial" w:hAnsi="Arial" w:eastAsia="等线" w:cs="Arial"/>
          <w:sz w:val="24"/>
          <w:szCs w:val="24"/>
          <w:highlight w:val="none"/>
          <w:lang w:val="en-US" w:eastAsia="zh-CN"/>
        </w:rPr>
        <w:t>类，</w:t>
      </w:r>
      <w:r>
        <w:rPr>
          <w:rFonts w:ascii="Arial" w:hAnsi="Arial" w:eastAsia="等线" w:cs="Arial"/>
          <w:sz w:val="24"/>
          <w:szCs w:val="24"/>
          <w:highlight w:val="none"/>
        </w:rPr>
        <w:t>保障工会会员正常</w:t>
      </w:r>
      <w:r>
        <w:rPr>
          <w:rFonts w:hint="eastAsia" w:ascii="Arial" w:hAnsi="Arial" w:eastAsia="等线" w:cs="Arial"/>
          <w:sz w:val="24"/>
          <w:szCs w:val="24"/>
          <w:highlight w:val="none"/>
          <w:lang w:val="en-US" w:eastAsia="zh-CN"/>
        </w:rPr>
        <w:t>核销产品</w:t>
      </w:r>
      <w:r>
        <w:rPr>
          <w:rFonts w:ascii="Arial" w:hAnsi="Arial" w:eastAsia="等线" w:cs="Arial"/>
          <w:sz w:val="24"/>
          <w:szCs w:val="24"/>
          <w:highlight w:val="none"/>
        </w:rPr>
        <w:t>均可享受对应优惠。</w:t>
      </w:r>
    </w:p>
    <w:p w14:paraId="1FFC7728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三、优惠执行周期</w:t>
      </w:r>
    </w:p>
    <w:p w14:paraId="307DA043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本优惠政策自双方正式合作签约之日起生效，合作期内，本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公司</w:t>
      </w:r>
      <w:r>
        <w:rPr>
          <w:rFonts w:ascii="Arial" w:hAnsi="Arial" w:eastAsia="等线" w:cs="Arial"/>
          <w:sz w:val="24"/>
          <w:szCs w:val="24"/>
        </w:rPr>
        <w:t>保证优惠降幅持续达标，不擅自降低让利比例、不取消专属优惠。</w:t>
      </w:r>
    </w:p>
    <w:p w14:paraId="37671AD4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四、价格及履约约束</w:t>
      </w:r>
    </w:p>
    <w:p w14:paraId="515921AB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1. 本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公司</w:t>
      </w:r>
      <w:r>
        <w:rPr>
          <w:rFonts w:ascii="Arial" w:hAnsi="Arial" w:eastAsia="等线" w:cs="Arial"/>
          <w:sz w:val="24"/>
          <w:szCs w:val="24"/>
        </w:rPr>
        <w:t>严格执行明码标价，严禁采取“先涨价、后优惠”的虚假让利方式，工会会员消费价格不高于门店日常对外零售价格；</w:t>
      </w:r>
    </w:p>
    <w:p w14:paraId="37FC3E15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2. 合作期内未经贵司书面审核同意，不擅自调整、降低、取消工会专属优惠政策；</w:t>
      </w:r>
    </w:p>
    <w:p w14:paraId="7AD34751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 xml:space="preserve">3. 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我公司</w:t>
      </w:r>
      <w:r>
        <w:rPr>
          <w:rFonts w:ascii="Arial" w:hAnsi="Arial" w:eastAsia="等线" w:cs="Arial"/>
          <w:sz w:val="24"/>
          <w:szCs w:val="24"/>
        </w:rPr>
        <w:t>自愿接受贵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公</w:t>
      </w:r>
      <w:r>
        <w:rPr>
          <w:rFonts w:ascii="Arial" w:hAnsi="Arial" w:eastAsia="等线" w:cs="Arial"/>
          <w:sz w:val="24"/>
          <w:szCs w:val="24"/>
        </w:rPr>
        <w:t>司日常核查、动态考核、会员监督，随时配合提供价格台账、消费记录、优惠凭证等核查资料；</w:t>
      </w:r>
    </w:p>
    <w:p w14:paraId="3C14DA66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4. 若经核查发现本单位优惠降幅未达标、违规调价、虚假让利、变相规避优惠等违约行为，本单位自愿接受贵</w:t>
      </w:r>
      <w:r>
        <w:rPr>
          <w:rFonts w:ascii="Arial" w:hAnsi="Arial" w:eastAsia="等线" w:cs="Arial"/>
          <w:b w:val="0"/>
          <w:bCs w:val="0"/>
          <w:sz w:val="24"/>
          <w:szCs w:val="24"/>
        </w:rPr>
        <w:t>司终止合作、清退出供应商库的</w:t>
      </w:r>
      <w:r>
        <w:rPr>
          <w:rFonts w:ascii="Arial" w:hAnsi="Arial" w:eastAsia="等线" w:cs="Arial"/>
          <w:sz w:val="24"/>
          <w:szCs w:val="24"/>
        </w:rPr>
        <w:t>处理，并承担相应违约责任。</w:t>
      </w:r>
    </w:p>
    <w:p w14:paraId="43798F03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五、其他承诺</w:t>
      </w:r>
    </w:p>
    <w:p w14:paraId="3198A4F4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本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公司</w:t>
      </w:r>
      <w:r>
        <w:rPr>
          <w:rFonts w:ascii="Arial" w:hAnsi="Arial" w:eastAsia="等线" w:cs="Arial"/>
          <w:sz w:val="24"/>
          <w:szCs w:val="24"/>
        </w:rPr>
        <w:t>严格遵守工会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慰问品</w:t>
      </w:r>
      <w:r>
        <w:rPr>
          <w:rFonts w:ascii="Arial" w:hAnsi="Arial" w:eastAsia="等线" w:cs="Arial"/>
          <w:sz w:val="24"/>
          <w:szCs w:val="24"/>
        </w:rPr>
        <w:t>管理相关规定，杜绝以次充好、虚假宣传、侵害职工权益等行为，全力保障工会会员消费权益。</w:t>
      </w:r>
    </w:p>
    <w:p w14:paraId="1404CC8A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本承诺书为合作协议有效组成部分，具有同等法律效力，真实有效，一经签署严格执行。</w:t>
      </w:r>
    </w:p>
    <w:p w14:paraId="1AA96720">
      <w:pPr>
        <w:spacing w:before="120" w:after="120" w:line="288" w:lineRule="auto"/>
        <w:ind w:left="0"/>
        <w:jc w:val="left"/>
        <w:rPr>
          <w:sz w:val="24"/>
          <w:szCs w:val="24"/>
        </w:rPr>
      </w:pPr>
    </w:p>
    <w:p w14:paraId="5D3E89A1">
      <w:pPr>
        <w:spacing w:before="120" w:after="120" w:line="288" w:lineRule="auto"/>
        <w:ind w:firstLine="480" w:firstLineChars="200"/>
        <w:jc w:val="left"/>
        <w:rPr>
          <w:rFonts w:ascii="Arial" w:hAnsi="Arial" w:eastAsia="等线" w:cs="Arial"/>
          <w:b/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承诺单位（加盖公章）：</w:t>
      </w:r>
      <w:r>
        <w:rPr>
          <w:rFonts w:ascii="Arial" w:hAnsi="Arial" w:eastAsia="等线" w:cs="Arial"/>
          <w:sz w:val="24"/>
          <w:szCs w:val="24"/>
        </w:rPr>
        <w:t>________________________</w:t>
      </w:r>
    </w:p>
    <w:p w14:paraId="31872B94">
      <w:pPr>
        <w:spacing w:before="120" w:after="120" w:line="288" w:lineRule="auto"/>
        <w:ind w:left="0" w:firstLine="480" w:firstLineChars="200"/>
        <w:jc w:val="left"/>
        <w:rPr>
          <w:rFonts w:ascii="Arial" w:hAnsi="Arial" w:eastAsia="等线" w:cs="Arial"/>
          <w:b/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法定代表人（签字）：</w:t>
      </w:r>
      <w:r>
        <w:rPr>
          <w:rFonts w:ascii="Arial" w:hAnsi="Arial" w:eastAsia="等线" w:cs="Arial"/>
          <w:sz w:val="24"/>
          <w:szCs w:val="24"/>
        </w:rPr>
        <w:t>________________________</w:t>
      </w:r>
    </w:p>
    <w:p w14:paraId="1C71C055">
      <w:pPr>
        <w:spacing w:before="120" w:after="120" w:line="288" w:lineRule="auto"/>
        <w:ind w:firstLine="480" w:firstLineChars="200"/>
        <w:jc w:val="left"/>
        <w:rPr>
          <w:rFonts w:ascii="Arial" w:hAnsi="Arial" w:eastAsia="等线" w:cs="Arial"/>
          <w:b/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联系电话：</w:t>
      </w:r>
      <w:r>
        <w:rPr>
          <w:rFonts w:ascii="Arial" w:hAnsi="Arial" w:eastAsia="等线" w:cs="Arial"/>
          <w:sz w:val="24"/>
          <w:szCs w:val="24"/>
        </w:rPr>
        <w:t>________________________</w:t>
      </w:r>
    </w:p>
    <w:p w14:paraId="17DE6232">
      <w:pPr>
        <w:spacing w:before="120" w:after="120" w:line="288" w:lineRule="auto"/>
        <w:ind w:left="0" w:firstLine="480" w:firstLineChars="20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承诺日期：</w:t>
      </w:r>
      <w:r>
        <w:rPr>
          <w:rFonts w:ascii="Arial" w:hAnsi="Arial" w:eastAsia="等线" w:cs="Arial"/>
          <w:sz w:val="24"/>
          <w:szCs w:val="24"/>
        </w:rPr>
        <w:t>______年____月____日</w:t>
      </w:r>
    </w:p>
    <w:p w14:paraId="33367F2D">
      <w:pPr>
        <w:rPr>
          <w:rFonts w:hint="default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DA87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F4A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83C240D"/>
    <w:rsid w:val="1AA24D9F"/>
    <w:rsid w:val="28DA2E89"/>
    <w:rsid w:val="2A4254F9"/>
    <w:rsid w:val="2D1F32F4"/>
    <w:rsid w:val="2E3A4766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40A521B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3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Lenovo</dc:creator>
  <cp:lastModifiedBy>Vang</cp:lastModifiedBy>
  <dcterms:modified xsi:type="dcterms:W3CDTF">2026-09-23T00:09:16Z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eyJoZGlkIjoiZDFhNzE3NDhiYjE3NjYyZDUxZDZjMTg3NjgyMzY3ODAiLCJ1c2VySWQiOiIyNTA2OTEzMiJ9</vt:lpwstr>
  </property>
  <property fmtid="{D5CDD505-2E9C-101B-9397-08002B2CF9AE}" pid="6" name="ICV">
    <vt:lpwstr>3742CAB2C045407B970E3B2F25AB4FEE_12</vt:lpwstr>
  </property>
</Properties>
</file>